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44"/>
          <w:szCs w:val="44"/>
          <w:lang w:val="en-US"/>
        </w:rPr>
      </w:pPr>
      <w:r>
        <w:rPr>
          <w:rFonts w:hint="eastAsia"/>
          <w:b/>
          <w:sz w:val="44"/>
          <w:szCs w:val="44"/>
          <w:lang w:eastAsia="zh-CN"/>
        </w:rPr>
        <w:t>《</w:t>
      </w:r>
      <w:r>
        <w:rPr>
          <w:rFonts w:hint="eastAsia"/>
          <w:b/>
          <w:sz w:val="44"/>
          <w:szCs w:val="44"/>
        </w:rPr>
        <w:t>克和千克的认识</w:t>
      </w:r>
      <w:r>
        <w:rPr>
          <w:rFonts w:hint="eastAsia"/>
          <w:b/>
          <w:sz w:val="44"/>
          <w:szCs w:val="44"/>
          <w:lang w:eastAsia="zh-CN"/>
        </w:rPr>
        <w:t>》</w:t>
      </w:r>
      <w:r>
        <w:rPr>
          <w:rFonts w:hint="eastAsia"/>
          <w:b/>
          <w:sz w:val="44"/>
          <w:szCs w:val="44"/>
          <w:lang w:val="en-US" w:eastAsia="zh-CN"/>
        </w:rPr>
        <w:t>教学设计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教学内容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人教版小学数学二年级下册：</w:t>
      </w:r>
      <w:r>
        <w:rPr>
          <w:rFonts w:hint="eastAsia"/>
          <w:sz w:val="28"/>
          <w:szCs w:val="28"/>
        </w:rPr>
        <w:t>克和千克的认识(教材第101～102页例1、例2)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1．在具体的生活情境中，使学生感受并认识质量单位克和千克，初步建立1克和1千克的概念，知道1千克＝1000克。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.让</w:t>
      </w:r>
      <w:r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  <w:lang w:val="en-US" w:eastAsia="zh-CN"/>
        </w:rPr>
        <w:t>认识生活中常用的秤以及用</w:t>
      </w:r>
      <w:r>
        <w:rPr>
          <w:rFonts w:hint="eastAsia"/>
          <w:sz w:val="28"/>
          <w:szCs w:val="28"/>
        </w:rPr>
        <w:t>秤称物体的</w:t>
      </w:r>
      <w:r>
        <w:rPr>
          <w:rFonts w:hint="eastAsia"/>
          <w:sz w:val="28"/>
          <w:szCs w:val="28"/>
          <w:lang w:val="en-US" w:eastAsia="zh-CN"/>
        </w:rPr>
        <w:t>基本</w:t>
      </w:r>
      <w:r>
        <w:rPr>
          <w:rFonts w:hint="eastAsia"/>
          <w:sz w:val="28"/>
          <w:szCs w:val="28"/>
        </w:rPr>
        <w:t>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3．在建立质量概念的基础上，让学生形成估量物体质量的意识。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重点难点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重点：建立克和千克的概念，知道它们的关系。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难点：克和千克质量概念的建立。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教具准备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课件，2分的硬币，天平，两袋500克的盐，台秤，自己带来的小物品等。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教学过程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一、创设情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境</w:t>
      </w:r>
      <w:r>
        <w:rPr>
          <w:rFonts w:hint="eastAsia" w:asciiTheme="minorEastAsia" w:hAnsiTheme="minorEastAsia"/>
          <w:b/>
          <w:bCs/>
          <w:sz w:val="28"/>
          <w:szCs w:val="28"/>
        </w:rPr>
        <w:t>，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激趣导</w:t>
      </w:r>
      <w:r>
        <w:rPr>
          <w:rFonts w:hint="eastAsia" w:asciiTheme="minorEastAsia" w:hAnsiTheme="minorEastAsia"/>
          <w:b/>
          <w:bCs/>
          <w:sz w:val="28"/>
          <w:szCs w:val="28"/>
        </w:rPr>
        <w:t>入（视频1）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同学们，今天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有一位</w:t>
      </w:r>
      <w:r>
        <w:rPr>
          <w:rFonts w:hint="eastAsia" w:asciiTheme="minorEastAsia" w:hAnsiTheme="minorEastAsia"/>
          <w:sz w:val="28"/>
          <w:szCs w:val="28"/>
        </w:rPr>
        <w:t>漂亮的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新</w:t>
      </w:r>
      <w:r>
        <w:rPr>
          <w:rFonts w:hint="eastAsia" w:asciiTheme="minorEastAsia" w:hAnsiTheme="minorEastAsia"/>
          <w:sz w:val="28"/>
          <w:szCs w:val="28"/>
        </w:rPr>
        <w:t>老师和她的学生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一起来到我们的课堂，大家欢迎吗？新同学想要和大家</w:t>
      </w:r>
      <w:r>
        <w:rPr>
          <w:rFonts w:hint="eastAsia" w:asciiTheme="minorEastAsia" w:hAnsiTheme="minorEastAsia"/>
          <w:sz w:val="28"/>
          <w:szCs w:val="28"/>
        </w:rPr>
        <w:t>比一比，看谁更爱动脑筋，表现得更好</w:t>
      </w:r>
      <w:r>
        <w:rPr>
          <w:rFonts w:hint="eastAsia" w:asciiTheme="minorEastAsia" w:hAnsiTheme="minorEastAsia"/>
          <w:sz w:val="28"/>
          <w:szCs w:val="28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/>
          <w:sz w:val="28"/>
          <w:szCs w:val="28"/>
        </w:rPr>
        <w:t>聪聪和丫丫玩跷跷板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（人有轻有重）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/>
          <w:sz w:val="28"/>
          <w:szCs w:val="28"/>
        </w:rPr>
        <w:t>一只手拿铅笔，另一只手拿数学课本，掂一掂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（物品也有轻有重）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揭题：生活中经常会需要描述物体的质量，我们国家过去常用的质量单位是“斤”和“两”，现在国际上通用的质量单位是“克”和“千克”，这也是今天我们要共同研究的问题。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板课题：克和千克的认识（让学生读两遍）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实践体验，探究新知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走进生活，建立概念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/>
          <w:sz w:val="28"/>
          <w:szCs w:val="28"/>
        </w:rPr>
        <w:t>同学们，你在生活中的哪个地方见到过这些质量单位呢？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sz w:val="28"/>
          <w:szCs w:val="28"/>
        </w:rPr>
        <w:t>现在小明、小美和妈妈正在逛超市买东西。(课件出示：教材第100页情景图)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认真观察，你从图中看到了什么数学信息？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从图中知道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个苹果重1千克，一桶洗衣液重5千克，一包饼干重110克……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认识克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/>
          <w:sz w:val="28"/>
          <w:szCs w:val="28"/>
        </w:rPr>
        <w:t>借助生活物品认识克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昨晚老师也去超市了，买了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几件</w:t>
      </w:r>
      <w:r>
        <w:rPr>
          <w:rFonts w:hint="eastAsia" w:asciiTheme="minorEastAsia" w:hAnsiTheme="minorEastAsia"/>
          <w:sz w:val="28"/>
          <w:szCs w:val="28"/>
        </w:rPr>
        <w:t>物品，图片出示。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请认真观察这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些</w:t>
      </w:r>
      <w:r>
        <w:rPr>
          <w:rFonts w:hint="eastAsia" w:asciiTheme="minorEastAsia" w:hAnsiTheme="minorEastAsia"/>
          <w:sz w:val="28"/>
          <w:szCs w:val="28"/>
        </w:rPr>
        <w:t>物品，你能了解到关于它们轻重的信息吗？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你有什么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发现</w:t>
      </w:r>
      <w:r>
        <w:rPr>
          <w:rFonts w:hint="eastAsia" w:asciiTheme="minorEastAsia" w:hAnsiTheme="minorEastAsia"/>
          <w:sz w:val="28"/>
          <w:szCs w:val="28"/>
        </w:rPr>
        <w:t>?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它们</w:t>
      </w:r>
      <w:r>
        <w:rPr>
          <w:rFonts w:hint="eastAsia" w:asciiTheme="minorEastAsia" w:hAnsiTheme="minorEastAsia"/>
          <w:sz w:val="28"/>
          <w:szCs w:val="28"/>
        </w:rPr>
        <w:t>轻还是重？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对，它们都很轻。计量比较轻的物品，常用克作单位，克也可以用符号“g”表示。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除了这些，生活中还有哪些物品是以克作为单位的呢？为什么呢？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2.活动体验：</w:t>
      </w:r>
      <w:r>
        <w:rPr>
          <w:rFonts w:hint="eastAsia" w:asciiTheme="minorEastAsia" w:hAnsiTheme="minorEastAsia"/>
          <w:sz w:val="28"/>
          <w:szCs w:val="28"/>
        </w:rPr>
        <w:t>掂一掂，感知1克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这是一枚2分的硬币，它约重1克。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掂一掂，感受一下，1克有多重，并把这种感觉记在心里，一下做游戏要用到哦。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游戏：找一找，这个盒子里哪些物品大约重1克，你是怎么找的？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这些物品到底有几克？</w:t>
      </w:r>
      <w:r>
        <w:rPr>
          <w:rFonts w:hint="eastAsia" w:asciiTheme="minorEastAsia" w:hAnsiTheme="minorEastAsia"/>
          <w:sz w:val="28"/>
          <w:szCs w:val="28"/>
        </w:rPr>
        <w:t>你有什么好办法？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/>
          <w:sz w:val="28"/>
          <w:szCs w:val="28"/>
        </w:rPr>
        <w:t>认识天平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对，称比较轻的物品常用天平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来称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出示天平：这就是天平，跟刚才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新</w:t>
      </w:r>
      <w:r>
        <w:rPr>
          <w:rFonts w:hint="eastAsia" w:asciiTheme="minorEastAsia" w:hAnsiTheme="minorEastAsia"/>
          <w:sz w:val="28"/>
          <w:szCs w:val="28"/>
        </w:rPr>
        <w:t>老师说的跷跷板是差不多的，哪边重，那边就往下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沉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什么时候左右两边才平衡呢？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出示砝码：这就是砝码，这是1克的砝码，是这盒砝码里最轻的，只有1克，这盒砝码里最重的是100克。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课件出示：教材第101页“做一做”。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追问：生活中还有哪些物品比1克轻？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举例：一根缝衣针比1克轻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/>
          <w:sz w:val="28"/>
          <w:szCs w:val="28"/>
        </w:rPr>
        <w:t>一根头发比1克轻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/>
          <w:sz w:val="28"/>
          <w:szCs w:val="28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b/>
          <w:bCs/>
          <w:sz w:val="28"/>
          <w:szCs w:val="28"/>
        </w:rPr>
        <w:t>认识千克。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/>
          <w:sz w:val="28"/>
          <w:szCs w:val="28"/>
        </w:rPr>
        <w:t>今天老师还带来了这两样物品。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出示大桶洗衣液和一箱实物。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观察这两样物品，你了解到了什么信息？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苹果的箱子上写的是“净含量”，什么是“净含量”呢？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明确：“净含量”是指这箱苹果的质量，不包括箱子的质量。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教师小结：生活中经常用到“净含量”这个词，它是指桶里、箱子里的物品的实际质量。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现在请同学们掂一掂洗衣液，和刚才掂的用克作单位的物品比较。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说说你们有什么感觉？轻还是重？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对，它们比较重。计量比较重的物品，常用千克作单位，千克也可以用符号“kg”来表示。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2.活动体验：</w:t>
      </w:r>
      <w:r>
        <w:rPr>
          <w:rFonts w:hint="eastAsia" w:asciiTheme="minorEastAsia" w:hAnsiTheme="minorEastAsia"/>
          <w:sz w:val="28"/>
          <w:szCs w:val="28"/>
        </w:rPr>
        <w:t>掂一掂，感受1千克。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克和千克的关：系这里有两袋盐，每袋盐重500克，一共有多重？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500克+500克＝1000克＝1千克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现在请大家先掂一掂其中一袋，再把2袋放在一起掂一掂。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3.活动体验：</w:t>
      </w:r>
      <w:r>
        <w:rPr>
          <w:rFonts w:hint="eastAsia" w:asciiTheme="minorEastAsia" w:hAnsiTheme="minorEastAsia"/>
          <w:sz w:val="28"/>
          <w:szCs w:val="28"/>
        </w:rPr>
        <w:t>掂一掂，比一比1千克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与</w:t>
      </w:r>
      <w:r>
        <w:rPr>
          <w:rFonts w:hint="eastAsia" w:asciiTheme="minorEastAsia" w:hAnsiTheme="minorEastAsia"/>
          <w:sz w:val="28"/>
          <w:szCs w:val="28"/>
        </w:rPr>
        <w:t>1克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的区别。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textAlignment w:val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b/>
          <w:bCs/>
          <w:sz w:val="28"/>
          <w:szCs w:val="28"/>
        </w:rPr>
        <w:t>认识用千克作单位的几种常见的秤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测量比较重的物品，你们知道用什么来称吗？你在生活中都见过哪些秤？（课件演示）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/>
          <w:sz w:val="28"/>
          <w:szCs w:val="28"/>
        </w:rPr>
        <w:t>认识盘称（用什么作单位）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①把1千克的洗衣粉放在盘称上，指针指着1，说明这袋洗衣粉重1千克。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②如果指针指向5呢？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③观察盘称的刻度，你有什么发现？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sz w:val="28"/>
          <w:szCs w:val="28"/>
        </w:rPr>
        <w:t>认识弹簧称（用什么作单位）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①称一袋西红柿：这袋西红柿有多重？有几个？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②这个弹簧称最多可以称多少千克的物品？为什么？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/>
          <w:sz w:val="28"/>
          <w:szCs w:val="28"/>
        </w:rPr>
        <w:t>认识体重称（用什么作单位）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①演示学生站在体重称后：这名学生有多重？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②你是怎么看体重称的刻度的？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/>
          <w:sz w:val="28"/>
          <w:szCs w:val="28"/>
        </w:rPr>
        <w:t>刚才我们观察了三种称，它们有什么共同点？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三、实践应用，巩固拓展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/>
          <w:sz w:val="28"/>
          <w:szCs w:val="28"/>
        </w:rPr>
        <w:t>口答：在（   ）里填上合适的单位。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120" w:firstLineChars="4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小明的体重是35（     ）        一个鸡蛋重50（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120" w:firstLineChars="4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一袋盐重500（     ）        一头猪大约重130（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120" w:firstLineChars="4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一支铅笔长约16（      ），重约10（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/>
          <w:sz w:val="28"/>
          <w:szCs w:val="28"/>
        </w:rPr>
        <w:t>判断。（对的打√，错的打×）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120" w:firstLineChars="4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一个梨重150克。（  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120" w:firstLineChars="4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一袋盐500克，两袋这样的盐重1千克。（  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120" w:firstLineChars="4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1千克铁比1千克棉花重。（     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 xml:space="preserve">一桶油重5克。（    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四、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知识回顾，</w:t>
      </w:r>
      <w:r>
        <w:rPr>
          <w:rFonts w:hint="eastAsia" w:asciiTheme="minorEastAsia" w:hAnsiTheme="minorEastAsia"/>
          <w:b/>
          <w:bCs/>
          <w:sz w:val="28"/>
          <w:szCs w:val="28"/>
        </w:rPr>
        <w:t>课堂小结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同学们，通过今天的学习，你们知道了什么？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五、</w:t>
      </w:r>
      <w:r>
        <w:rPr>
          <w:rFonts w:hint="eastAsia" w:asciiTheme="minorEastAsia" w:hAnsiTheme="minorEastAsia"/>
          <w:b/>
          <w:sz w:val="28"/>
          <w:szCs w:val="28"/>
        </w:rPr>
        <w:t>板书设计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克和千克的认识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0" w:firstLineChars="5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计量比较轻的物品，常用“克”(g)作单位。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800" w:firstLineChars="10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一个2分的硬币重1克。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0" w:firstLineChars="5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计量比较重的物品，常用“千克”(kg)作单位。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940" w:firstLineChars="105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1千克＝1000克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6B8B5"/>
    <w:multiLevelType w:val="singleLevel"/>
    <w:tmpl w:val="3156B8B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1F28"/>
    <w:rsid w:val="00185E0F"/>
    <w:rsid w:val="001928A0"/>
    <w:rsid w:val="005B46E6"/>
    <w:rsid w:val="00692BC9"/>
    <w:rsid w:val="006A7366"/>
    <w:rsid w:val="006F1F28"/>
    <w:rsid w:val="00905E81"/>
    <w:rsid w:val="00A12479"/>
    <w:rsid w:val="00A5251C"/>
    <w:rsid w:val="00A52A72"/>
    <w:rsid w:val="00C8711E"/>
    <w:rsid w:val="00F71EA7"/>
    <w:rsid w:val="01894334"/>
    <w:rsid w:val="043D1F84"/>
    <w:rsid w:val="33E72E09"/>
    <w:rsid w:val="44217ED1"/>
    <w:rsid w:val="47EC286B"/>
    <w:rsid w:val="7BE0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342</Words>
  <Characters>1955</Characters>
  <Lines>16</Lines>
  <Paragraphs>4</Paragraphs>
  <TotalTime>8</TotalTime>
  <ScaleCrop>false</ScaleCrop>
  <LinksUpToDate>false</LinksUpToDate>
  <CharactersWithSpaces>2293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2019-06-15T07:42:00Z</dcterms:created>
  <dc:creator>Administrator</dc:creator>
  <cp:lastModifiedBy>zhouzhen</cp:lastModifiedBy>
  <cp:lastPrinted>2019-07-03T09:06:01Z</cp:lastPrinted>
  <dcterms:modified xsi:type="dcterms:W3CDTF">2019-07-03T09:13:35Z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