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04" w:type="dxa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5528"/>
        <w:gridCol w:w="4615"/>
      </w:tblGrid>
      <w:tr w:rsidR="00D14A71" w:rsidTr="00EE2E85">
        <w:trPr>
          <w:trHeight w:val="841"/>
        </w:trPr>
        <w:tc>
          <w:tcPr>
            <w:tcW w:w="1526" w:type="dxa"/>
            <w:vAlign w:val="center"/>
          </w:tcPr>
          <w:p w:rsidR="00D14A71" w:rsidRDefault="00D14A71" w:rsidP="00D14A71">
            <w:pPr>
              <w:jc w:val="center"/>
            </w:pPr>
            <w:r>
              <w:rPr>
                <w:rFonts w:hint="eastAsia"/>
              </w:rPr>
              <w:t>概况</w:t>
            </w:r>
          </w:p>
        </w:tc>
        <w:tc>
          <w:tcPr>
            <w:tcW w:w="12978" w:type="dxa"/>
            <w:gridSpan w:val="4"/>
            <w:vAlign w:val="center"/>
          </w:tcPr>
          <w:p w:rsidR="00227127" w:rsidRDefault="00D14A71" w:rsidP="00227127">
            <w:pPr>
              <w:jc w:val="center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:</w:t>
            </w:r>
            <w:r w:rsidR="00EE2E85">
              <w:rPr>
                <w:rFonts w:hint="eastAsia"/>
              </w:rPr>
              <w:t xml:space="preserve"> </w:t>
            </w:r>
            <w:r w:rsidR="005D79F8">
              <w:rPr>
                <w:rFonts w:hint="eastAsia"/>
              </w:rPr>
              <w:t>第二单元</w:t>
            </w:r>
            <w:r w:rsidR="005D79F8">
              <w:rPr>
                <w:rFonts w:hint="eastAsia"/>
              </w:rPr>
              <w:t xml:space="preserve"> </w:t>
            </w:r>
            <w:r w:rsidR="005D79F8">
              <w:rPr>
                <w:rFonts w:hint="eastAsia"/>
              </w:rPr>
              <w:t>课题</w:t>
            </w:r>
            <w:r w:rsidR="003A43E9">
              <w:rPr>
                <w:rFonts w:hint="eastAsia"/>
              </w:rPr>
              <w:t xml:space="preserve">2 </w:t>
            </w:r>
            <w:r w:rsidR="005D79F8">
              <w:rPr>
                <w:rFonts w:hint="eastAsia"/>
              </w:rPr>
              <w:t>《氧气》</w:t>
            </w:r>
          </w:p>
          <w:p w:rsidR="003A43E9" w:rsidRDefault="00087E3F" w:rsidP="00227127">
            <w:r>
              <w:rPr>
                <w:rFonts w:hint="eastAsia"/>
              </w:rPr>
              <w:t xml:space="preserve"> </w:t>
            </w:r>
            <w:r w:rsidR="00227127">
              <w:t xml:space="preserve">                                          </w:t>
            </w:r>
            <w:r w:rsidR="003A43E9">
              <w:rPr>
                <w:rFonts w:hint="eastAsia"/>
              </w:rPr>
              <w:t>课时：</w:t>
            </w:r>
            <w:r w:rsidR="00227127">
              <w:t>30</w:t>
            </w:r>
            <w:r w:rsidR="00227127">
              <w:t>分钟</w:t>
            </w:r>
            <w:r w:rsidR="00227127">
              <w:rPr>
                <w:rFonts w:hint="eastAsia"/>
              </w:rPr>
              <w:t xml:space="preserve">           </w:t>
            </w:r>
            <w:r w:rsidR="003A43E9">
              <w:rPr>
                <w:rFonts w:hint="eastAsia"/>
              </w:rPr>
              <w:t>授课人：</w:t>
            </w:r>
            <w:r w:rsidR="003A43E9">
              <w:rPr>
                <w:rFonts w:hint="eastAsia"/>
              </w:rPr>
              <w:t xml:space="preserve">  </w:t>
            </w:r>
            <w:proofErr w:type="gramStart"/>
            <w:r w:rsidR="003A43E9">
              <w:rPr>
                <w:rFonts w:hint="eastAsia"/>
              </w:rPr>
              <w:t>余津雪</w:t>
            </w:r>
            <w:proofErr w:type="gramEnd"/>
            <w:r w:rsidR="003A43E9">
              <w:rPr>
                <w:rFonts w:hint="eastAsia"/>
              </w:rPr>
              <w:t xml:space="preserve">                 </w:t>
            </w:r>
          </w:p>
        </w:tc>
      </w:tr>
      <w:tr w:rsidR="00F203E6" w:rsidTr="00EE2E85">
        <w:trPr>
          <w:trHeight w:val="1020"/>
        </w:trPr>
        <w:tc>
          <w:tcPr>
            <w:tcW w:w="1526" w:type="dxa"/>
            <w:vMerge w:val="restart"/>
            <w:vAlign w:val="center"/>
          </w:tcPr>
          <w:p w:rsidR="00F203E6" w:rsidRDefault="00F203E6" w:rsidP="00D14A71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2835" w:type="dxa"/>
            <w:gridSpan w:val="2"/>
            <w:vAlign w:val="center"/>
          </w:tcPr>
          <w:p w:rsidR="00F203E6" w:rsidRDefault="00F203E6" w:rsidP="00D14A71">
            <w:pPr>
              <w:jc w:val="center"/>
            </w:pPr>
            <w:r>
              <w:rPr>
                <w:rFonts w:hint="eastAsia"/>
              </w:rPr>
              <w:t>知识与能力</w:t>
            </w:r>
          </w:p>
        </w:tc>
        <w:tc>
          <w:tcPr>
            <w:tcW w:w="10143" w:type="dxa"/>
            <w:gridSpan w:val="2"/>
            <w:vAlign w:val="center"/>
          </w:tcPr>
          <w:p w:rsidR="00F203E6" w:rsidRPr="00ED5B55" w:rsidRDefault="00F203E6" w:rsidP="00ED5B55">
            <w:r>
              <w:rPr>
                <w:rFonts w:hint="eastAsia"/>
              </w:rPr>
              <w:t>教学目标：</w:t>
            </w:r>
            <w:r w:rsidRPr="00ED5B55">
              <w:rPr>
                <w:rFonts w:hint="eastAsia"/>
              </w:rPr>
              <w:t>1.</w:t>
            </w:r>
            <w:r w:rsidRPr="00ED5B55">
              <w:rPr>
                <w:rFonts w:hint="eastAsia"/>
              </w:rPr>
              <w:t>认识氧气的主要物理性质。</w:t>
            </w:r>
          </w:p>
          <w:p w:rsidR="00F203E6" w:rsidRPr="00ED5B55" w:rsidRDefault="00F203E6" w:rsidP="00ED5B55">
            <w:pPr>
              <w:ind w:firstLineChars="500" w:firstLine="1050"/>
            </w:pPr>
            <w:r w:rsidRPr="00ED5B55">
              <w:rPr>
                <w:rFonts w:hint="eastAsia"/>
              </w:rPr>
              <w:t>2.</w:t>
            </w:r>
            <w:r w:rsidRPr="00ED5B55">
              <w:rPr>
                <w:rFonts w:hint="eastAsia"/>
              </w:rPr>
              <w:t>观察和描述硫、木炭、铁丝等在氧气中燃烧的现象，从中归纳出氧气的化学性质。</w:t>
            </w:r>
            <w:r w:rsidRPr="00ED5B55">
              <w:rPr>
                <w:rFonts w:hint="eastAsia"/>
              </w:rPr>
              <w:t xml:space="preserve"> </w:t>
            </w:r>
          </w:p>
          <w:p w:rsidR="00F203E6" w:rsidRDefault="00F203E6" w:rsidP="003A43E9">
            <w:r>
              <w:rPr>
                <w:rFonts w:hint="eastAsia"/>
              </w:rPr>
              <w:t>重点：氧气的化学性质。</w:t>
            </w:r>
            <w:r>
              <w:rPr>
                <w:rFonts w:hint="eastAsia"/>
              </w:rPr>
              <w:t xml:space="preserve">    </w:t>
            </w:r>
            <w:r w:rsidR="00061D7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难点：对实验现象全面观察、记录、准确描述的培养。</w:t>
            </w:r>
          </w:p>
        </w:tc>
      </w:tr>
      <w:tr w:rsidR="00F203E6" w:rsidTr="00EE2E85">
        <w:trPr>
          <w:trHeight w:val="532"/>
        </w:trPr>
        <w:tc>
          <w:tcPr>
            <w:tcW w:w="1526" w:type="dxa"/>
            <w:vMerge/>
            <w:vAlign w:val="center"/>
          </w:tcPr>
          <w:p w:rsidR="00F203E6" w:rsidRDefault="00F203E6" w:rsidP="00D14A7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203E6" w:rsidRDefault="00F203E6" w:rsidP="00D14A71">
            <w:pPr>
              <w:jc w:val="center"/>
            </w:pPr>
            <w:r>
              <w:rPr>
                <w:rFonts w:hint="eastAsia"/>
              </w:rPr>
              <w:t>过程与方法</w:t>
            </w:r>
          </w:p>
        </w:tc>
        <w:tc>
          <w:tcPr>
            <w:tcW w:w="10143" w:type="dxa"/>
            <w:gridSpan w:val="2"/>
            <w:vAlign w:val="center"/>
          </w:tcPr>
          <w:p w:rsidR="00F203E6" w:rsidRDefault="00F203E6" w:rsidP="00F10FE9">
            <w:pPr>
              <w:jc w:val="center"/>
            </w:pPr>
            <w:r>
              <w:rPr>
                <w:rFonts w:hint="eastAsia"/>
              </w:rPr>
              <w:t>通过实验探讨氧气的化学性质，同时培养学生的观察、分析及语言表达能力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学习从个别到一般的归纳方法。</w:t>
            </w:r>
          </w:p>
        </w:tc>
      </w:tr>
      <w:tr w:rsidR="00F203E6" w:rsidTr="00EE2E85">
        <w:trPr>
          <w:trHeight w:val="697"/>
        </w:trPr>
        <w:tc>
          <w:tcPr>
            <w:tcW w:w="1526" w:type="dxa"/>
            <w:vMerge/>
            <w:vAlign w:val="center"/>
          </w:tcPr>
          <w:p w:rsidR="00F203E6" w:rsidRDefault="00F203E6" w:rsidP="00D14A7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203E6" w:rsidRDefault="00F203E6" w:rsidP="00D14A71">
            <w:pPr>
              <w:jc w:val="center"/>
            </w:pPr>
            <w:r>
              <w:rPr>
                <w:rFonts w:hint="eastAsia"/>
              </w:rPr>
              <w:t>情感、态度与价值观</w:t>
            </w:r>
          </w:p>
        </w:tc>
        <w:tc>
          <w:tcPr>
            <w:tcW w:w="10143" w:type="dxa"/>
            <w:gridSpan w:val="2"/>
            <w:vAlign w:val="center"/>
          </w:tcPr>
          <w:p w:rsidR="00F203E6" w:rsidRDefault="00F203E6" w:rsidP="00E06320">
            <w:r>
              <w:rPr>
                <w:rFonts w:hint="eastAsia"/>
              </w:rPr>
              <w:t>通过研究氧气的性质培养学生严谨的科学态度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通过氧气化学性质的实验，激发学生的学习兴趣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培养学生求实、严谨的优良品质。</w:t>
            </w:r>
          </w:p>
        </w:tc>
      </w:tr>
      <w:tr w:rsidR="00CD51AF" w:rsidTr="00EE2E85">
        <w:trPr>
          <w:trHeight w:val="503"/>
        </w:trPr>
        <w:tc>
          <w:tcPr>
            <w:tcW w:w="1526" w:type="dxa"/>
            <w:vAlign w:val="center"/>
          </w:tcPr>
          <w:p w:rsidR="00CD51AF" w:rsidRDefault="00CD51AF" w:rsidP="00D14A71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850" w:type="dxa"/>
            <w:vAlign w:val="center"/>
          </w:tcPr>
          <w:p w:rsidR="00CD51AF" w:rsidRDefault="00CD51AF" w:rsidP="00D14A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513" w:type="dxa"/>
            <w:gridSpan w:val="2"/>
            <w:vAlign w:val="center"/>
          </w:tcPr>
          <w:p w:rsidR="00CD51AF" w:rsidRDefault="00CD51AF" w:rsidP="00D14A71">
            <w:pPr>
              <w:jc w:val="center"/>
            </w:pP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策略</w:t>
            </w:r>
          </w:p>
        </w:tc>
        <w:tc>
          <w:tcPr>
            <w:tcW w:w="4615" w:type="dxa"/>
            <w:vAlign w:val="center"/>
          </w:tcPr>
          <w:p w:rsidR="00CD51AF" w:rsidRDefault="00CD51AF" w:rsidP="00D14A71">
            <w:pPr>
              <w:jc w:val="center"/>
            </w:pPr>
            <w:r>
              <w:rPr>
                <w:rFonts w:hint="eastAsia"/>
              </w:rPr>
              <w:t>反思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评价</w:t>
            </w:r>
          </w:p>
        </w:tc>
      </w:tr>
      <w:tr w:rsidR="00CD51AF" w:rsidTr="00EE2E85">
        <w:trPr>
          <w:trHeight w:val="741"/>
        </w:trPr>
        <w:tc>
          <w:tcPr>
            <w:tcW w:w="1526" w:type="dxa"/>
            <w:vMerge w:val="restart"/>
            <w:vAlign w:val="center"/>
          </w:tcPr>
          <w:p w:rsidR="00CD51AF" w:rsidRDefault="00CD51AF" w:rsidP="002A4E2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720" w:lineRule="exact"/>
              <w:ind w:firstLineChars="0"/>
            </w:pPr>
            <w:r>
              <w:rPr>
                <w:rFonts w:hint="eastAsia"/>
              </w:rPr>
              <w:t>引入</w:t>
            </w:r>
          </w:p>
          <w:p w:rsidR="00CD51AF" w:rsidRDefault="00CD51AF" w:rsidP="002A4E2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720" w:lineRule="exact"/>
              <w:ind w:firstLineChars="0"/>
            </w:pPr>
            <w:r>
              <w:rPr>
                <w:rFonts w:hint="eastAsia"/>
              </w:rPr>
              <w:t>新课讲授</w:t>
            </w:r>
          </w:p>
          <w:p w:rsidR="00CD51AF" w:rsidRDefault="00CD51AF" w:rsidP="002A4E2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720" w:lineRule="exact"/>
              <w:ind w:firstLineChars="0"/>
            </w:pPr>
            <w:r>
              <w:rPr>
                <w:rFonts w:hint="eastAsia"/>
              </w:rPr>
              <w:t>归纳小结</w:t>
            </w:r>
          </w:p>
          <w:p w:rsidR="00CD51AF" w:rsidRDefault="00CD51AF" w:rsidP="002A4E2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720" w:lineRule="exact"/>
              <w:ind w:firstLineChars="0"/>
            </w:pPr>
            <w:r w:rsidRPr="002A4E23">
              <w:rPr>
                <w:rFonts w:hint="eastAsia"/>
                <w:kern w:val="0"/>
              </w:rPr>
              <w:t>随堂练习</w:t>
            </w:r>
          </w:p>
        </w:tc>
        <w:tc>
          <w:tcPr>
            <w:tcW w:w="850" w:type="dxa"/>
            <w:vAlign w:val="center"/>
          </w:tcPr>
          <w:p w:rsidR="00CD51AF" w:rsidRDefault="00CD51AF" w:rsidP="00E06320">
            <w:pPr>
              <w:jc w:val="center"/>
            </w:pPr>
          </w:p>
        </w:tc>
        <w:tc>
          <w:tcPr>
            <w:tcW w:w="7513" w:type="dxa"/>
            <w:gridSpan w:val="2"/>
          </w:tcPr>
          <w:p w:rsidR="00BA503B" w:rsidRDefault="00CE7622" w:rsidP="00BA503B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引入</w:t>
            </w:r>
            <w:r>
              <w:rPr>
                <w:rFonts w:hint="eastAsia"/>
              </w:rPr>
              <w:t xml:space="preserve"> </w:t>
            </w:r>
          </w:p>
          <w:p w:rsidR="00CD51AF" w:rsidRDefault="008C6111" w:rsidP="00BA503B">
            <w:pPr>
              <w:ind w:firstLineChars="200" w:firstLine="420"/>
            </w:pPr>
            <w:r>
              <w:rPr>
                <w:rFonts w:hint="eastAsia"/>
              </w:rPr>
              <w:t>新闻视频：</w:t>
            </w:r>
            <w:r w:rsidR="00BA503B">
              <w:rPr>
                <w:rFonts w:hint="eastAsia"/>
              </w:rPr>
              <w:t>因大火昏迷的狗</w:t>
            </w:r>
            <w:proofErr w:type="gramStart"/>
            <w:r w:rsidR="00BA503B">
              <w:rPr>
                <w:rFonts w:hint="eastAsia"/>
              </w:rPr>
              <w:t>狗</w:t>
            </w:r>
            <w:proofErr w:type="gramEnd"/>
            <w:r w:rsidR="00BA503B">
              <w:rPr>
                <w:rFonts w:hint="eastAsia"/>
              </w:rPr>
              <w:t>死里逃生。</w:t>
            </w:r>
            <w:r w:rsidR="00BA503B">
              <w:rPr>
                <w:rFonts w:hint="eastAsia"/>
              </w:rPr>
              <w:t xml:space="preserve"> </w:t>
            </w:r>
            <w:r w:rsidR="00BA503B">
              <w:rPr>
                <w:rFonts w:hint="eastAsia"/>
              </w:rPr>
              <w:t>（过渡）氧气的物理性质有哪些？</w:t>
            </w:r>
          </w:p>
        </w:tc>
        <w:tc>
          <w:tcPr>
            <w:tcW w:w="4615" w:type="dxa"/>
            <w:vAlign w:val="center"/>
          </w:tcPr>
          <w:p w:rsidR="00030475" w:rsidRDefault="00030475" w:rsidP="00E06320">
            <w:r>
              <w:rPr>
                <w:rFonts w:hint="eastAsia"/>
              </w:rPr>
              <w:t>帮助学生迅速进入学习状态，对新知识产生亲切感，激发学习热情。</w:t>
            </w:r>
          </w:p>
        </w:tc>
      </w:tr>
      <w:tr w:rsidR="00CD51AF" w:rsidTr="00EE2E85">
        <w:trPr>
          <w:trHeight w:val="2239"/>
        </w:trPr>
        <w:tc>
          <w:tcPr>
            <w:tcW w:w="1526" w:type="dxa"/>
            <w:vMerge/>
            <w:vAlign w:val="center"/>
          </w:tcPr>
          <w:p w:rsidR="00CD51AF" w:rsidRDefault="00CD51AF" w:rsidP="00D14A71">
            <w:pPr>
              <w:jc w:val="center"/>
            </w:pPr>
          </w:p>
        </w:tc>
        <w:tc>
          <w:tcPr>
            <w:tcW w:w="850" w:type="dxa"/>
            <w:vAlign w:val="center"/>
          </w:tcPr>
          <w:p w:rsidR="00CD51AF" w:rsidRDefault="00CD51AF" w:rsidP="00E06320">
            <w:pPr>
              <w:jc w:val="center"/>
            </w:pPr>
          </w:p>
        </w:tc>
        <w:tc>
          <w:tcPr>
            <w:tcW w:w="7513" w:type="dxa"/>
            <w:gridSpan w:val="2"/>
            <w:vAlign w:val="center"/>
          </w:tcPr>
          <w:p w:rsidR="00CD51AF" w:rsidRDefault="00BA503B" w:rsidP="00F20072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新课讲授</w:t>
            </w:r>
          </w:p>
          <w:p w:rsidR="00BA503B" w:rsidRDefault="00F20072" w:rsidP="00F20072">
            <w:pPr>
              <w:pStyle w:val="a5"/>
              <w:numPr>
                <w:ilvl w:val="1"/>
                <w:numId w:val="1"/>
              </w:numPr>
              <w:ind w:firstLineChars="0"/>
            </w:pPr>
            <w:r>
              <w:rPr>
                <w:rFonts w:hint="eastAsia"/>
              </w:rPr>
              <w:t>学生思考如何鉴别集气瓶里的空气与氧气，个别学生演示实验。</w:t>
            </w:r>
          </w:p>
          <w:p w:rsidR="00BA503B" w:rsidRDefault="00F20072" w:rsidP="00F20072">
            <w:pPr>
              <w:pStyle w:val="a5"/>
              <w:numPr>
                <w:ilvl w:val="1"/>
                <w:numId w:val="1"/>
              </w:numPr>
              <w:ind w:firstLineChars="0"/>
            </w:pPr>
            <w:r>
              <w:rPr>
                <w:rFonts w:hint="eastAsia"/>
              </w:rPr>
              <w:t>教师展示</w:t>
            </w:r>
            <w:r w:rsidRPr="00F20072">
              <w:rPr>
                <w:rFonts w:hint="eastAsia"/>
              </w:rPr>
              <w:t>硫</w:t>
            </w:r>
            <w:r>
              <w:rPr>
                <w:rFonts w:hint="eastAsia"/>
              </w:rPr>
              <w:t>分别</w:t>
            </w:r>
            <w:r w:rsidRPr="00F20072">
              <w:rPr>
                <w:rFonts w:hint="eastAsia"/>
              </w:rPr>
              <w:t>在空气和氧气里燃烧</w:t>
            </w:r>
            <w:r>
              <w:rPr>
                <w:rFonts w:hint="eastAsia"/>
              </w:rPr>
              <w:t>的实验，学生观察实验现象并学会描述现象。</w:t>
            </w:r>
          </w:p>
          <w:p w:rsidR="00F20072" w:rsidRDefault="00F20072" w:rsidP="00B20F8D">
            <w:pPr>
              <w:pStyle w:val="a5"/>
              <w:numPr>
                <w:ilvl w:val="1"/>
                <w:numId w:val="1"/>
              </w:numPr>
              <w:ind w:firstLineChars="0"/>
            </w:pPr>
            <w:r>
              <w:rPr>
                <w:rFonts w:hint="eastAsia"/>
              </w:rPr>
              <w:t>学生演示</w:t>
            </w:r>
            <w:r w:rsidRPr="00F20072">
              <w:rPr>
                <w:rFonts w:hint="eastAsia"/>
              </w:rPr>
              <w:t>木炭燃烧</w:t>
            </w:r>
            <w:r>
              <w:rPr>
                <w:rFonts w:hint="eastAsia"/>
              </w:rPr>
              <w:t>的实验</w:t>
            </w:r>
            <w:r w:rsidR="00B20F8D">
              <w:rPr>
                <w:rFonts w:hint="eastAsia"/>
              </w:rPr>
              <w:t>，观察实验现象并学会描述。</w:t>
            </w:r>
          </w:p>
          <w:p w:rsidR="00FF7E0E" w:rsidRDefault="00143F69" w:rsidP="005E099D">
            <w:pPr>
              <w:pStyle w:val="a5"/>
              <w:numPr>
                <w:ilvl w:val="1"/>
                <w:numId w:val="1"/>
              </w:numPr>
              <w:ind w:firstLineChars="0"/>
            </w:pPr>
            <w:r>
              <w:rPr>
                <w:rFonts w:hint="eastAsia"/>
              </w:rPr>
              <w:t>教师选择双师录像使用模式</w:t>
            </w:r>
            <w:r w:rsidR="001D3025">
              <w:rPr>
                <w:rFonts w:hint="eastAsia"/>
              </w:rPr>
              <w:t>，学生观察市级同龄伙伴</w:t>
            </w:r>
            <w:r w:rsidR="00B20F8D">
              <w:rPr>
                <w:rFonts w:hint="eastAsia"/>
              </w:rPr>
              <w:t>的上课表现与合作探究</w:t>
            </w:r>
            <w:r w:rsidR="00C73351">
              <w:rPr>
                <w:rFonts w:hint="eastAsia"/>
              </w:rPr>
              <w:t>铁与氧气</w:t>
            </w:r>
            <w:r w:rsidR="00C73351" w:rsidRPr="00C73351">
              <w:rPr>
                <w:rFonts w:hint="eastAsia"/>
              </w:rPr>
              <w:t>反应</w:t>
            </w:r>
            <w:r w:rsidR="00B20F8D">
              <w:rPr>
                <w:rFonts w:hint="eastAsia"/>
              </w:rPr>
              <w:t>的过程</w:t>
            </w:r>
            <w:r w:rsidR="009B0297">
              <w:rPr>
                <w:rFonts w:hint="eastAsia"/>
              </w:rPr>
              <w:t>;</w:t>
            </w:r>
            <w:r w:rsidR="009B0297">
              <w:rPr>
                <w:rFonts w:hint="eastAsia"/>
              </w:rPr>
              <w:t>学生描述实验现象。</w:t>
            </w:r>
          </w:p>
        </w:tc>
        <w:tc>
          <w:tcPr>
            <w:tcW w:w="4615" w:type="dxa"/>
            <w:vAlign w:val="center"/>
          </w:tcPr>
          <w:p w:rsidR="00030475" w:rsidRDefault="00030475" w:rsidP="00030475">
            <w:r>
              <w:rPr>
                <w:rFonts w:hint="eastAsia"/>
              </w:rPr>
              <w:t>引导学生关注生活中的化学问题、让学生尝试探究的</w:t>
            </w:r>
            <w:r w:rsidR="00143F69">
              <w:rPr>
                <w:rFonts w:hint="eastAsia"/>
              </w:rPr>
              <w:t>乐趣，</w:t>
            </w:r>
          </w:p>
          <w:p w:rsidR="00227127" w:rsidRDefault="008E0902" w:rsidP="0047246C">
            <w:r>
              <w:rPr>
                <w:rFonts w:hint="eastAsia"/>
              </w:rPr>
              <w:t>培养学生观察、分析及语言表达能力</w:t>
            </w:r>
            <w:r w:rsidR="0047246C">
              <w:rPr>
                <w:rFonts w:hint="eastAsia"/>
              </w:rPr>
              <w:t>；</w:t>
            </w:r>
          </w:p>
          <w:p w:rsidR="0047246C" w:rsidRDefault="00143F69" w:rsidP="0047246C">
            <w:bookmarkStart w:id="0" w:name="_GoBack"/>
            <w:bookmarkEnd w:id="0"/>
            <w:r>
              <w:rPr>
                <w:rFonts w:hint="eastAsia"/>
              </w:rPr>
              <w:t>利用双师教学视频，促进学生学习，生成资源，</w:t>
            </w:r>
            <w:r w:rsidR="0047246C">
              <w:rPr>
                <w:rFonts w:hint="eastAsia"/>
              </w:rPr>
              <w:t>指导执教教师个人反思。</w:t>
            </w:r>
          </w:p>
        </w:tc>
      </w:tr>
      <w:tr w:rsidR="00CD51AF" w:rsidTr="00EE2E85">
        <w:trPr>
          <w:trHeight w:val="556"/>
        </w:trPr>
        <w:tc>
          <w:tcPr>
            <w:tcW w:w="1526" w:type="dxa"/>
            <w:vMerge/>
            <w:vAlign w:val="center"/>
          </w:tcPr>
          <w:p w:rsidR="00CD51AF" w:rsidRDefault="00CD51AF" w:rsidP="00D14A71">
            <w:pPr>
              <w:jc w:val="center"/>
            </w:pPr>
          </w:p>
        </w:tc>
        <w:tc>
          <w:tcPr>
            <w:tcW w:w="850" w:type="dxa"/>
            <w:vAlign w:val="center"/>
          </w:tcPr>
          <w:p w:rsidR="00CD51AF" w:rsidRDefault="00CD51AF" w:rsidP="00E06320">
            <w:pPr>
              <w:jc w:val="center"/>
            </w:pPr>
          </w:p>
        </w:tc>
        <w:tc>
          <w:tcPr>
            <w:tcW w:w="7513" w:type="dxa"/>
            <w:gridSpan w:val="2"/>
            <w:vAlign w:val="center"/>
          </w:tcPr>
          <w:p w:rsidR="00CD51AF" w:rsidRDefault="005E099D" w:rsidP="005E099D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归纳小结</w:t>
            </w:r>
          </w:p>
          <w:p w:rsidR="005E099D" w:rsidRDefault="005E099D" w:rsidP="005E099D">
            <w:pPr>
              <w:pStyle w:val="a5"/>
              <w:ind w:left="420" w:firstLineChars="0" w:firstLine="0"/>
            </w:pPr>
            <w:r>
              <w:rPr>
                <w:rFonts w:hint="eastAsia"/>
              </w:rPr>
              <w:t>小结</w:t>
            </w:r>
            <w:r w:rsidR="00F33959">
              <w:rPr>
                <w:rFonts w:hint="eastAsia"/>
              </w:rPr>
              <w:t>知识，提炼知识</w:t>
            </w:r>
            <w:r w:rsidR="00663CB5">
              <w:rPr>
                <w:rFonts w:hint="eastAsia"/>
              </w:rPr>
              <w:t>。</w:t>
            </w:r>
          </w:p>
        </w:tc>
        <w:tc>
          <w:tcPr>
            <w:tcW w:w="4615" w:type="dxa"/>
            <w:vAlign w:val="center"/>
          </w:tcPr>
          <w:p w:rsidR="00CD51AF" w:rsidRDefault="00F33959" w:rsidP="00F33959">
            <w:r>
              <w:rPr>
                <w:rFonts w:hint="eastAsia"/>
              </w:rPr>
              <w:t>培养</w:t>
            </w:r>
            <w:r w:rsidR="00087E3F">
              <w:rPr>
                <w:rFonts w:hint="eastAsia"/>
              </w:rPr>
              <w:t>学生分析</w:t>
            </w:r>
            <w:r>
              <w:rPr>
                <w:rFonts w:hint="eastAsia"/>
              </w:rPr>
              <w:t>、归纳问题的能力。</w:t>
            </w:r>
          </w:p>
        </w:tc>
      </w:tr>
      <w:tr w:rsidR="00CD51AF" w:rsidTr="00EE2E85">
        <w:trPr>
          <w:trHeight w:val="702"/>
        </w:trPr>
        <w:tc>
          <w:tcPr>
            <w:tcW w:w="1526" w:type="dxa"/>
            <w:vMerge/>
            <w:vAlign w:val="center"/>
          </w:tcPr>
          <w:p w:rsidR="00CD51AF" w:rsidRDefault="00CD51AF" w:rsidP="00D14A71">
            <w:pPr>
              <w:jc w:val="center"/>
            </w:pPr>
          </w:p>
        </w:tc>
        <w:tc>
          <w:tcPr>
            <w:tcW w:w="850" w:type="dxa"/>
            <w:vAlign w:val="center"/>
          </w:tcPr>
          <w:p w:rsidR="00CD51AF" w:rsidRDefault="00CD51AF" w:rsidP="00E06320">
            <w:pPr>
              <w:jc w:val="center"/>
            </w:pPr>
          </w:p>
        </w:tc>
        <w:tc>
          <w:tcPr>
            <w:tcW w:w="7513" w:type="dxa"/>
            <w:gridSpan w:val="2"/>
            <w:vAlign w:val="center"/>
          </w:tcPr>
          <w:p w:rsidR="00CD51AF" w:rsidRDefault="008341FE" w:rsidP="008341FE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当堂巩固</w:t>
            </w:r>
          </w:p>
          <w:p w:rsidR="008341FE" w:rsidRDefault="008B15CD" w:rsidP="00030475">
            <w:pPr>
              <w:pStyle w:val="a5"/>
              <w:ind w:left="420" w:firstLineChars="0" w:firstLine="0"/>
            </w:pPr>
            <w:r>
              <w:rPr>
                <w:rFonts w:hint="eastAsia"/>
              </w:rPr>
              <w:t>结合中考考点，</w:t>
            </w:r>
            <w:r w:rsidR="008341FE">
              <w:rPr>
                <w:rFonts w:hint="eastAsia"/>
              </w:rPr>
              <w:t>学生进行答题，</w:t>
            </w:r>
            <w:r>
              <w:rPr>
                <w:rFonts w:hint="eastAsia"/>
              </w:rPr>
              <w:t>并</w:t>
            </w:r>
            <w:r w:rsidR="008341FE">
              <w:rPr>
                <w:rFonts w:hint="eastAsia"/>
              </w:rPr>
              <w:t>纠正错误。</w:t>
            </w:r>
          </w:p>
        </w:tc>
        <w:tc>
          <w:tcPr>
            <w:tcW w:w="4615" w:type="dxa"/>
            <w:vAlign w:val="center"/>
          </w:tcPr>
          <w:p w:rsidR="00CD51AF" w:rsidRDefault="008B15CD" w:rsidP="008B15CD">
            <w:r>
              <w:rPr>
                <w:rFonts w:hint="eastAsia"/>
              </w:rPr>
              <w:t>精选有梯度的练习题</w:t>
            </w:r>
            <w:r w:rsidR="00924768">
              <w:rPr>
                <w:rFonts w:hint="eastAsia"/>
              </w:rPr>
              <w:t>，巩固新知。</w:t>
            </w:r>
          </w:p>
        </w:tc>
      </w:tr>
    </w:tbl>
    <w:p w:rsidR="008B4E0A" w:rsidRDefault="008B4E0A"/>
    <w:sectPr w:rsidR="008B4E0A" w:rsidSect="00D14A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6E8D"/>
    <w:multiLevelType w:val="hybridMultilevel"/>
    <w:tmpl w:val="1EC00B28"/>
    <w:lvl w:ilvl="0" w:tplc="AECC4E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8725E"/>
    <w:multiLevelType w:val="hybridMultilevel"/>
    <w:tmpl w:val="E738E2AC"/>
    <w:lvl w:ilvl="0" w:tplc="07B60F78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A71"/>
    <w:rsid w:val="00030475"/>
    <w:rsid w:val="00061D7B"/>
    <w:rsid w:val="00087E3F"/>
    <w:rsid w:val="00143F69"/>
    <w:rsid w:val="001D3025"/>
    <w:rsid w:val="001E52F9"/>
    <w:rsid w:val="00227127"/>
    <w:rsid w:val="002A4E23"/>
    <w:rsid w:val="0036627A"/>
    <w:rsid w:val="003A43E9"/>
    <w:rsid w:val="0047246C"/>
    <w:rsid w:val="005D79F8"/>
    <w:rsid w:val="005E099D"/>
    <w:rsid w:val="00663CB5"/>
    <w:rsid w:val="00713BF4"/>
    <w:rsid w:val="007B1917"/>
    <w:rsid w:val="008341FE"/>
    <w:rsid w:val="008B07DB"/>
    <w:rsid w:val="008B15CD"/>
    <w:rsid w:val="008B4E0A"/>
    <w:rsid w:val="008C4CC1"/>
    <w:rsid w:val="008C6111"/>
    <w:rsid w:val="008D2C8B"/>
    <w:rsid w:val="008E0902"/>
    <w:rsid w:val="009056F1"/>
    <w:rsid w:val="00924768"/>
    <w:rsid w:val="009B0297"/>
    <w:rsid w:val="00AB4594"/>
    <w:rsid w:val="00B20F8D"/>
    <w:rsid w:val="00BA503B"/>
    <w:rsid w:val="00BD2B06"/>
    <w:rsid w:val="00C354C6"/>
    <w:rsid w:val="00C73351"/>
    <w:rsid w:val="00CD51AF"/>
    <w:rsid w:val="00CE7622"/>
    <w:rsid w:val="00CE787B"/>
    <w:rsid w:val="00D14A71"/>
    <w:rsid w:val="00E06320"/>
    <w:rsid w:val="00ED5B55"/>
    <w:rsid w:val="00EE2E85"/>
    <w:rsid w:val="00F10FE9"/>
    <w:rsid w:val="00F20072"/>
    <w:rsid w:val="00F203E6"/>
    <w:rsid w:val="00F33959"/>
    <w:rsid w:val="00F91E5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F2598-0694-4AFB-860B-FCCFF2B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5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A4E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A5A9-F848-4807-AEE8-EFA2AB60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2018-09-12T04:28:00Z</dcterms:created>
  <dcterms:modified xsi:type="dcterms:W3CDTF">2019-06-23T10:54:00Z</dcterms:modified>
</cp:coreProperties>
</file>